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A438D9">
        <w:rPr>
          <w:b/>
          <w:sz w:val="26"/>
          <w:szCs w:val="26"/>
        </w:rPr>
        <w:t>11 января 2018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815F29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815F29" w:rsidRPr="00815F29">
              <w:t xml:space="preserve"> оборудования КИП для технологических объектов ОАО "Славнефть-ЯНОС"</w:t>
            </w:r>
            <w:r w:rsidR="00E364B5" w:rsidRPr="00E364B5">
              <w:t>»</w:t>
            </w:r>
            <w:r w:rsidR="00A438D9">
              <w:t xml:space="preserve"> по лоту №2</w:t>
            </w:r>
            <w:r w:rsidR="00E364B5" w:rsidRPr="00E364B5">
              <w:t xml:space="preserve"> </w:t>
            </w:r>
            <w:r w:rsidR="00E364B5" w:rsidRPr="00E364B5">
              <w:rPr>
                <w:lang w:eastAsia="en-US"/>
              </w:rPr>
              <w:t>(ПДО №</w:t>
            </w:r>
            <w:r w:rsidR="00D418D1">
              <w:rPr>
                <w:lang w:eastAsia="en-US"/>
              </w:rPr>
              <w:t>272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A438D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A438D9">
              <w:rPr>
                <w:rFonts w:cs="Arial"/>
                <w:b/>
                <w:szCs w:val="22"/>
              </w:rPr>
              <w:t>2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D418D1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815F29" w:rsidRPr="00815F29">
              <w:t>оборудования КИП для технологических объектов ОАО "Славнефть-ЯНОС"</w:t>
            </w:r>
            <w:r w:rsidR="00C342CF" w:rsidRPr="00E364B5">
              <w:t>»</w:t>
            </w:r>
            <w:r w:rsidR="00A438D9">
              <w:t xml:space="preserve"> по лоту №2</w:t>
            </w:r>
            <w:r w:rsidR="00C342CF" w:rsidRPr="00E364B5">
              <w:t xml:space="preserve"> </w:t>
            </w:r>
            <w:r w:rsidR="00C342CF" w:rsidRPr="00E364B5">
              <w:rPr>
                <w:lang w:eastAsia="en-US"/>
              </w:rPr>
              <w:t>(ПДО №</w:t>
            </w:r>
            <w:r w:rsidR="00D418D1">
              <w:rPr>
                <w:lang w:eastAsia="en-US"/>
              </w:rPr>
              <w:t>272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15F29" w:rsidRPr="00A438D9" w:rsidRDefault="00C007EA" w:rsidP="00195D71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815F29" w:rsidRPr="00815F29">
              <w:rPr>
                <w:rFonts w:ascii="Times New Roman" w:hAnsi="Times New Roman"/>
                <w:sz w:val="24"/>
                <w:szCs w:val="24"/>
              </w:rPr>
              <w:t>оборудования КИП для технологических объектов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</w:t>
            </w:r>
            <w:r w:rsidR="00A438D9">
              <w:rPr>
                <w:rFonts w:ascii="Times New Roman" w:hAnsi="Times New Roman"/>
                <w:sz w:val="24"/>
                <w:szCs w:val="24"/>
              </w:rPr>
              <w:t xml:space="preserve"> по лоту №2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 (ПДО №</w:t>
            </w:r>
            <w:r w:rsidR="00D418D1">
              <w:rPr>
                <w:rFonts w:ascii="Times New Roman" w:hAnsi="Times New Roman"/>
                <w:sz w:val="24"/>
                <w:szCs w:val="24"/>
              </w:rPr>
              <w:t>272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_GoBack"/>
            <w:bookmarkEnd w:id="3"/>
            <w:r w:rsidR="00A438D9" w:rsidRPr="00A438D9">
              <w:rPr>
                <w:rFonts w:ascii="Times New Roman" w:hAnsi="Times New Roman"/>
                <w:sz w:val="24"/>
                <w:szCs w:val="24"/>
              </w:rPr>
              <w:t>ООО «АВТЭП».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4465F"/>
    <w:multiLevelType w:val="hybridMultilevel"/>
    <w:tmpl w:val="CD444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9"/>
  </w:num>
  <w:num w:numId="8">
    <w:abstractNumId w:val="2"/>
  </w:num>
  <w:num w:numId="9">
    <w:abstractNumId w:val="3"/>
  </w:num>
  <w:num w:numId="10">
    <w:abstractNumId w:val="4"/>
  </w:num>
  <w:num w:numId="11">
    <w:abstractNumId w:val="12"/>
  </w:num>
  <w:num w:numId="12">
    <w:abstractNumId w:val="8"/>
  </w:num>
  <w:num w:numId="13">
    <w:abstractNumId w:val="6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95D7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15F29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438D9"/>
    <w:rsid w:val="00A7628C"/>
    <w:rsid w:val="00A927E8"/>
    <w:rsid w:val="00B05052"/>
    <w:rsid w:val="00B06ECF"/>
    <w:rsid w:val="00B51E2E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18D1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30</cp:revision>
  <cp:lastPrinted>2015-09-07T09:14:00Z</cp:lastPrinted>
  <dcterms:created xsi:type="dcterms:W3CDTF">2015-02-17T13:42:00Z</dcterms:created>
  <dcterms:modified xsi:type="dcterms:W3CDTF">2018-01-17T07:33:00Z</dcterms:modified>
</cp:coreProperties>
</file>